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1F" w:rsidRPr="0067681F" w:rsidRDefault="0067681F" w:rsidP="0067681F">
      <w:pPr>
        <w:jc w:val="center"/>
        <w:rPr>
          <w:b/>
          <w:sz w:val="28"/>
          <w:szCs w:val="28"/>
          <w:lang w:val="ru-RU"/>
        </w:rPr>
      </w:pPr>
      <w:r w:rsidRPr="0067681F">
        <w:rPr>
          <w:b/>
          <w:sz w:val="28"/>
          <w:szCs w:val="28"/>
          <w:lang w:val="ru-RU"/>
        </w:rPr>
        <w:t>Акция Раннее бронирование по направлениям</w:t>
      </w:r>
      <w:r w:rsidRPr="0067681F">
        <w:rPr>
          <w:b/>
          <w:sz w:val="28"/>
          <w:szCs w:val="28"/>
        </w:rPr>
        <w:t> </w:t>
      </w:r>
      <w:r w:rsidRPr="0067681F">
        <w:rPr>
          <w:b/>
          <w:sz w:val="28"/>
          <w:szCs w:val="28"/>
          <w:lang w:val="ru-RU"/>
        </w:rPr>
        <w:t>Мальдивы, Маврикий, Сейшелы и Шри-Ланка!</w:t>
      </w:r>
    </w:p>
    <w:p w:rsidR="0067681F" w:rsidRDefault="0067681F" w:rsidP="0067681F">
      <w:pPr>
        <w:rPr>
          <w:lang w:val="ru-RU"/>
        </w:rPr>
      </w:pPr>
    </w:p>
    <w:p w:rsidR="0067681F" w:rsidRPr="0067681F" w:rsidRDefault="0067681F" w:rsidP="0067681F">
      <w:pPr>
        <w:rPr>
          <w:lang w:val="ru-RU"/>
        </w:rPr>
      </w:pPr>
      <w:r w:rsidRPr="0067681F">
        <w:rPr>
          <w:lang w:val="ru-RU"/>
        </w:rPr>
        <w:t xml:space="preserve">Срок действия акции: </w:t>
      </w:r>
      <w:r w:rsidRPr="00F63E87">
        <w:t> </w:t>
      </w:r>
      <w:r w:rsidRPr="0067681F">
        <w:rPr>
          <w:lang w:val="ru-RU"/>
        </w:rPr>
        <w:t xml:space="preserve">бронирование </w:t>
      </w:r>
      <w:r w:rsidRPr="00F63E87">
        <w:t> </w:t>
      </w:r>
      <w:r w:rsidRPr="0067681F">
        <w:rPr>
          <w:b/>
          <w:bCs/>
          <w:lang w:val="ru-RU"/>
        </w:rPr>
        <w:t xml:space="preserve">до </w:t>
      </w:r>
      <w:r w:rsidRPr="00F63E87">
        <w:rPr>
          <w:b/>
          <w:bCs/>
        </w:rPr>
        <w:t> </w:t>
      </w:r>
      <w:r w:rsidRPr="0067681F">
        <w:rPr>
          <w:b/>
          <w:bCs/>
          <w:lang w:val="ru-RU"/>
        </w:rPr>
        <w:t>28.02.25г.</w:t>
      </w:r>
    </w:p>
    <w:p w:rsidR="0067681F" w:rsidRPr="0067681F" w:rsidRDefault="0067681F" w:rsidP="0067681F">
      <w:pPr>
        <w:rPr>
          <w:lang w:val="ru-RU"/>
        </w:rPr>
      </w:pPr>
      <w:r w:rsidRPr="0067681F">
        <w:rPr>
          <w:lang w:val="ru-RU"/>
        </w:rPr>
        <w:t xml:space="preserve">Период проживания: </w:t>
      </w:r>
      <w:r w:rsidRPr="0067681F">
        <w:rPr>
          <w:b/>
          <w:bCs/>
          <w:lang w:val="ru-RU"/>
        </w:rPr>
        <w:t>с 01.03.25 – 31.10.25</w:t>
      </w:r>
    </w:p>
    <w:p w:rsidR="0067681F" w:rsidRDefault="0067681F" w:rsidP="0067681F">
      <w:pPr>
        <w:rPr>
          <w:u w:val="single"/>
          <w:lang w:val="ru-RU"/>
        </w:rPr>
      </w:pPr>
    </w:p>
    <w:p w:rsidR="0067681F" w:rsidRPr="0067681F" w:rsidRDefault="0067681F" w:rsidP="0067681F">
      <w:pPr>
        <w:rPr>
          <w:u w:val="single"/>
          <w:lang w:val="ru-RU"/>
        </w:rPr>
      </w:pPr>
      <w:r w:rsidRPr="0067681F">
        <w:rPr>
          <w:u w:val="single"/>
          <w:lang w:val="ru-RU"/>
        </w:rPr>
        <w:t>Условия по срокам оплат:</w:t>
      </w:r>
    </w:p>
    <w:p w:rsidR="0067681F" w:rsidRPr="0067681F" w:rsidRDefault="0067681F" w:rsidP="0067681F">
      <w:pPr>
        <w:rPr>
          <w:lang w:val="ru-RU"/>
        </w:rPr>
      </w:pPr>
      <w:r w:rsidRPr="0067681F">
        <w:rPr>
          <w:b/>
          <w:bCs/>
          <w:lang w:val="ru-RU"/>
        </w:rPr>
        <w:t>Туры по наземному обслуживанию:</w:t>
      </w:r>
    </w:p>
    <w:p w:rsidR="0067681F" w:rsidRPr="0067681F" w:rsidRDefault="0067681F" w:rsidP="0067681F">
      <w:pPr>
        <w:rPr>
          <w:lang w:val="ru-RU"/>
        </w:rPr>
      </w:pPr>
      <w:r w:rsidRPr="0067681F">
        <w:rPr>
          <w:lang w:val="ru-RU"/>
        </w:rPr>
        <w:t>В течение 3-х дней - предоплата 10%</w:t>
      </w:r>
    </w:p>
    <w:p w:rsidR="0067681F" w:rsidRPr="0067681F" w:rsidRDefault="0067681F" w:rsidP="0067681F">
      <w:pPr>
        <w:rPr>
          <w:lang w:val="ru-RU"/>
        </w:rPr>
      </w:pPr>
      <w:r w:rsidRPr="0067681F">
        <w:rPr>
          <w:lang w:val="ru-RU"/>
        </w:rPr>
        <w:t>За 40 дней до заезда – 50%</w:t>
      </w:r>
    </w:p>
    <w:p w:rsidR="0067681F" w:rsidRPr="0067681F" w:rsidRDefault="0067681F" w:rsidP="0067681F">
      <w:pPr>
        <w:rPr>
          <w:lang w:val="ru-RU"/>
        </w:rPr>
      </w:pPr>
      <w:r w:rsidRPr="0067681F">
        <w:rPr>
          <w:lang w:val="ru-RU"/>
        </w:rPr>
        <w:t>За 14 дней до заезда – 100%</w:t>
      </w:r>
    </w:p>
    <w:p w:rsidR="0067681F" w:rsidRPr="0067681F" w:rsidRDefault="0067681F" w:rsidP="0067681F">
      <w:pPr>
        <w:rPr>
          <w:lang w:val="ru-RU"/>
        </w:rPr>
      </w:pPr>
      <w:r w:rsidRPr="00F63E87">
        <w:t> </w:t>
      </w:r>
    </w:p>
    <w:p w:rsidR="0067681F" w:rsidRPr="0067681F" w:rsidRDefault="0067681F" w:rsidP="0067681F">
      <w:pPr>
        <w:rPr>
          <w:lang w:val="ru-RU"/>
        </w:rPr>
      </w:pPr>
      <w:r w:rsidRPr="0067681F">
        <w:rPr>
          <w:b/>
          <w:bCs/>
          <w:lang w:val="ru-RU"/>
        </w:rPr>
        <w:t>Туры с перелетом:</w:t>
      </w:r>
    </w:p>
    <w:p w:rsidR="0067681F" w:rsidRPr="0067681F" w:rsidRDefault="0067681F" w:rsidP="0067681F">
      <w:pPr>
        <w:rPr>
          <w:lang w:val="ru-RU"/>
        </w:rPr>
      </w:pPr>
      <w:r w:rsidRPr="0067681F">
        <w:rPr>
          <w:lang w:val="ru-RU"/>
        </w:rPr>
        <w:t xml:space="preserve">Предоплата - стоимость билетов </w:t>
      </w:r>
      <w:r w:rsidRPr="00F63E87">
        <w:t>GDS</w:t>
      </w:r>
      <w:r w:rsidRPr="0067681F">
        <w:rPr>
          <w:lang w:val="ru-RU"/>
        </w:rPr>
        <w:t xml:space="preserve"> согласно </w:t>
      </w:r>
      <w:proofErr w:type="spellStart"/>
      <w:proofErr w:type="gramStart"/>
      <w:r w:rsidRPr="0067681F">
        <w:rPr>
          <w:lang w:val="ru-RU"/>
        </w:rPr>
        <w:t>тайм-лимиту</w:t>
      </w:r>
      <w:proofErr w:type="spellEnd"/>
      <w:proofErr w:type="gramEnd"/>
      <w:r w:rsidRPr="0067681F">
        <w:rPr>
          <w:lang w:val="ru-RU"/>
        </w:rPr>
        <w:t xml:space="preserve"> авиакомпании</w:t>
      </w:r>
    </w:p>
    <w:p w:rsidR="0067681F" w:rsidRPr="0067681F" w:rsidRDefault="0067681F" w:rsidP="0067681F">
      <w:pPr>
        <w:rPr>
          <w:lang w:val="ru-RU"/>
        </w:rPr>
      </w:pPr>
      <w:r w:rsidRPr="0067681F">
        <w:rPr>
          <w:lang w:val="ru-RU"/>
        </w:rPr>
        <w:t>За 40 дней до заезда – 50%</w:t>
      </w:r>
    </w:p>
    <w:p w:rsidR="0067681F" w:rsidRPr="0067681F" w:rsidRDefault="0067681F" w:rsidP="0067681F">
      <w:pPr>
        <w:rPr>
          <w:lang w:val="ru-RU"/>
        </w:rPr>
      </w:pPr>
      <w:r w:rsidRPr="0067681F">
        <w:rPr>
          <w:lang w:val="ru-RU"/>
        </w:rPr>
        <w:t>За 14 дней до заезда – 100%</w:t>
      </w:r>
    </w:p>
    <w:p w:rsidR="006F14B7" w:rsidRPr="00D31DEA" w:rsidRDefault="006F14B7" w:rsidP="0067681F">
      <w:pPr>
        <w:rPr>
          <w:lang w:val="ru-RU"/>
        </w:rPr>
      </w:pPr>
    </w:p>
    <w:sectPr w:rsidR="006F14B7" w:rsidRPr="00D31DEA" w:rsidSect="00970C81">
      <w:headerReference w:type="first" r:id="rId7"/>
      <w:type w:val="continuous"/>
      <w:pgSz w:w="11910" w:h="16850"/>
      <w:pgMar w:top="720" w:right="720" w:bottom="720" w:left="720" w:header="142" w:footer="720" w:gutter="0"/>
      <w:cols w:space="903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90" w:rsidRDefault="00D97A90" w:rsidP="00364469">
      <w:r>
        <w:separator/>
      </w:r>
    </w:p>
  </w:endnote>
  <w:endnote w:type="continuationSeparator" w:id="0">
    <w:p w:rsidR="00D97A90" w:rsidRDefault="00D97A90" w:rsidP="00364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90" w:rsidRDefault="00D97A90" w:rsidP="00364469">
      <w:r>
        <w:separator/>
      </w:r>
    </w:p>
  </w:footnote>
  <w:footnote w:type="continuationSeparator" w:id="0">
    <w:p w:rsidR="00D97A90" w:rsidRDefault="00D97A90" w:rsidP="00364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DF" w:rsidRDefault="00970C81">
    <w:pPr>
      <w:pStyle w:val="a7"/>
    </w:pPr>
    <w:r w:rsidRPr="00970C81">
      <w:rPr>
        <w:noProof/>
        <w:lang w:val="ru-RU" w:eastAsia="ru-RU"/>
      </w:rPr>
      <w:drawing>
        <wp:inline distT="0" distB="0" distL="0" distR="0">
          <wp:extent cx="6453312" cy="1496218"/>
          <wp:effectExtent l="19050" t="0" r="4638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8139" cy="1497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AD1"/>
    <w:multiLevelType w:val="multilevel"/>
    <w:tmpl w:val="03FE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2202D"/>
    <w:multiLevelType w:val="multilevel"/>
    <w:tmpl w:val="2E2A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452DD"/>
    <w:multiLevelType w:val="multilevel"/>
    <w:tmpl w:val="7CD4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A314B"/>
    <w:multiLevelType w:val="multilevel"/>
    <w:tmpl w:val="F890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E0C8D"/>
    <w:multiLevelType w:val="multilevel"/>
    <w:tmpl w:val="7C7A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8606F"/>
    <w:multiLevelType w:val="multilevel"/>
    <w:tmpl w:val="867E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F14B7"/>
    <w:rsid w:val="000660C6"/>
    <w:rsid w:val="002923AF"/>
    <w:rsid w:val="002B3BEA"/>
    <w:rsid w:val="00364469"/>
    <w:rsid w:val="003861F7"/>
    <w:rsid w:val="003F0CDF"/>
    <w:rsid w:val="0067681F"/>
    <w:rsid w:val="006C2C6C"/>
    <w:rsid w:val="006F14B7"/>
    <w:rsid w:val="00931C0E"/>
    <w:rsid w:val="00970C81"/>
    <w:rsid w:val="00D31DEA"/>
    <w:rsid w:val="00D9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4B7"/>
  </w:style>
  <w:style w:type="paragraph" w:styleId="3">
    <w:name w:val="heading 3"/>
    <w:basedOn w:val="a"/>
    <w:link w:val="30"/>
    <w:uiPriority w:val="9"/>
    <w:qFormat/>
    <w:rsid w:val="00970C8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4B7"/>
    <w:pPr>
      <w:spacing w:before="88"/>
      <w:ind w:left="1636" w:firstLine="6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  <w:rsid w:val="006F14B7"/>
  </w:style>
  <w:style w:type="paragraph" w:customStyle="1" w:styleId="TableParagraph">
    <w:name w:val="Table Paragraph"/>
    <w:basedOn w:val="a"/>
    <w:uiPriority w:val="1"/>
    <w:qFormat/>
    <w:rsid w:val="006F14B7"/>
  </w:style>
  <w:style w:type="paragraph" w:styleId="a5">
    <w:name w:val="Balloon Text"/>
    <w:basedOn w:val="a"/>
    <w:link w:val="a6"/>
    <w:uiPriority w:val="99"/>
    <w:semiHidden/>
    <w:unhideWhenUsed/>
    <w:rsid w:val="00364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4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44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4469"/>
  </w:style>
  <w:style w:type="paragraph" w:styleId="a9">
    <w:name w:val="footer"/>
    <w:basedOn w:val="a"/>
    <w:link w:val="aa"/>
    <w:uiPriority w:val="99"/>
    <w:semiHidden/>
    <w:unhideWhenUsed/>
    <w:rsid w:val="003644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4469"/>
  </w:style>
  <w:style w:type="character" w:customStyle="1" w:styleId="30">
    <w:name w:val="Заголовок 3 Знак"/>
    <w:basedOn w:val="a0"/>
    <w:link w:val="3"/>
    <w:uiPriority w:val="9"/>
    <w:rsid w:val="00970C8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Анжелика Левинская</cp:lastModifiedBy>
  <cp:revision>7</cp:revision>
  <dcterms:created xsi:type="dcterms:W3CDTF">2022-09-07T15:41:00Z</dcterms:created>
  <dcterms:modified xsi:type="dcterms:W3CDTF">2025-02-04T10:36:00Z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2022-09-07T00:00:00Z</vt:filetime>
  </property>
</Properties>
</file>