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0" w:rsidRPr="00E26FD0" w:rsidRDefault="00E26FD0" w:rsidP="00E26FD0">
      <w:pPr>
        <w:pStyle w:val="a3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7. </w:t>
      </w:r>
      <w:r w:rsidR="000F0B10" w:rsidRPr="00E26FD0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Предварительное обследование (комплекс анализов и обследований)</w:t>
      </w:r>
    </w:p>
    <w:p w:rsidR="00E26FD0" w:rsidRPr="00E26FD0" w:rsidRDefault="00E26FD0" w:rsidP="00E26FD0">
      <w:pPr>
        <w:pStyle w:val="a3"/>
        <w:shd w:val="clear" w:color="auto" w:fill="FFFFFF"/>
        <w:spacing w:before="0" w:beforeAutospacing="0" w:after="0" w:afterAutospacing="0"/>
        <w:ind w:left="-360"/>
        <w:rPr>
          <w:rFonts w:ascii="Arial" w:hAnsi="Arial" w:cs="Arial"/>
          <w:color w:val="000000"/>
          <w:sz w:val="20"/>
          <w:szCs w:val="20"/>
        </w:rPr>
      </w:pP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ЭКГ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Рентген грудной клетки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Общий анализ крови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Определение глюкозы крови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УРС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Общий анализ мочи</w:t>
      </w:r>
    </w:p>
    <w:p w:rsidR="000F0B10" w:rsidRPr="00E26FD0" w:rsidRDefault="000F0B10" w:rsidP="000F0B1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/>
        <w:rPr>
          <w:rFonts w:ascii="Arial" w:hAnsi="Arial" w:cs="Arial"/>
          <w:color w:val="000000"/>
          <w:sz w:val="20"/>
          <w:szCs w:val="20"/>
        </w:rPr>
      </w:pPr>
      <w:r w:rsidRPr="00E26FD0">
        <w:rPr>
          <w:rFonts w:ascii="Arial" w:hAnsi="Arial" w:cs="Arial"/>
          <w:color w:val="000000"/>
          <w:sz w:val="20"/>
          <w:szCs w:val="20"/>
        </w:rPr>
        <w:t>Анализ кала на яйца глистов</w:t>
      </w:r>
    </w:p>
    <w:p w:rsidR="000F0B10" w:rsidRPr="00E26FD0" w:rsidRDefault="000F0B10">
      <w:pPr>
        <w:rPr>
          <w:rFonts w:ascii="Arial" w:hAnsi="Arial" w:cs="Arial"/>
        </w:rPr>
      </w:pPr>
    </w:p>
    <w:p w:rsidR="00E26FD0" w:rsidRPr="00E26FD0" w:rsidRDefault="00E26FD0">
      <w:pPr>
        <w:rPr>
          <w:rFonts w:ascii="Arial" w:hAnsi="Arial" w:cs="Arial"/>
        </w:rPr>
      </w:pPr>
    </w:p>
    <w:sectPr w:rsidR="00E26FD0" w:rsidRPr="00E26FD0" w:rsidSect="0018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437B"/>
    <w:multiLevelType w:val="multilevel"/>
    <w:tmpl w:val="403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B10"/>
    <w:rsid w:val="000A612A"/>
    <w:rsid w:val="000F0B10"/>
    <w:rsid w:val="00180609"/>
    <w:rsid w:val="00E2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2024-02-15T13:24:00Z</dcterms:created>
  <dcterms:modified xsi:type="dcterms:W3CDTF">2024-02-15T14:14:00Z</dcterms:modified>
</cp:coreProperties>
</file>